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2E" w:rsidRDefault="00765C2E" w:rsidP="00765C2E">
      <w:pPr>
        <w:pStyle w:val="Default"/>
        <w:tabs>
          <w:tab w:val="left" w:pos="7797"/>
        </w:tabs>
        <w:jc w:val="right"/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E569D1F" wp14:editId="3BD6A0FA">
            <wp:simplePos x="0" y="0"/>
            <wp:positionH relativeFrom="margin">
              <wp:posOffset>4994084</wp:posOffset>
            </wp:positionH>
            <wp:positionV relativeFrom="paragraph">
              <wp:posOffset>192</wp:posOffset>
            </wp:positionV>
            <wp:extent cx="1037737" cy="1029566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737" cy="1029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C2E" w:rsidRDefault="00765C2E" w:rsidP="00765C2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TAURON Wytwarzanie Spółka Akcyjna</w:t>
      </w:r>
    </w:p>
    <w:p w:rsidR="00765C2E" w:rsidRDefault="00765C2E" w:rsidP="00765C2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ul. Promienna 51, 43-603 Jaworzno</w:t>
      </w:r>
    </w:p>
    <w:p w:rsidR="00765C2E" w:rsidRDefault="00765C2E" w:rsidP="00765C2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NIP: 6321792812</w:t>
      </w:r>
    </w:p>
    <w:p w:rsidR="00765C2E" w:rsidRDefault="00765C2E" w:rsidP="00765C2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Sąd Rejonowy Katowice - Wschód w Katowicach</w:t>
      </w:r>
    </w:p>
    <w:p w:rsidR="00765C2E" w:rsidRDefault="00765C2E" w:rsidP="00765C2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Wydział VIII Gospodarczy Krajowego Rejestru Sądowego</w:t>
      </w:r>
    </w:p>
    <w:p w:rsidR="00765C2E" w:rsidRDefault="00765C2E" w:rsidP="00765C2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KRS: 0000003157</w:t>
      </w:r>
    </w:p>
    <w:p w:rsidR="00765C2E" w:rsidRDefault="00355EC5" w:rsidP="00765C2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kapitał zakładowy (wpłacony): </w:t>
      </w:r>
      <w:r w:rsidRPr="002A3A4E">
        <w:rPr>
          <w:b/>
          <w:bCs/>
          <w:sz w:val="22"/>
          <w:szCs w:val="22"/>
        </w:rPr>
        <w:t>106.236.230,00 zł</w:t>
      </w:r>
    </w:p>
    <w:p w:rsidR="00765C2E" w:rsidRDefault="00765C2E" w:rsidP="00765C2E">
      <w:pPr>
        <w:pStyle w:val="Default"/>
        <w:jc w:val="center"/>
        <w:rPr>
          <w:sz w:val="22"/>
          <w:szCs w:val="22"/>
        </w:rPr>
      </w:pPr>
    </w:p>
    <w:p w:rsidR="00765C2E" w:rsidRPr="0059543C" w:rsidRDefault="00765C2E" w:rsidP="00765C2E">
      <w:pPr>
        <w:pStyle w:val="Default"/>
        <w:spacing w:after="120"/>
        <w:jc w:val="both"/>
        <w:rPr>
          <w:sz w:val="22"/>
          <w:szCs w:val="22"/>
        </w:rPr>
      </w:pPr>
      <w:r w:rsidRPr="0059543C">
        <w:rPr>
          <w:sz w:val="22"/>
          <w:szCs w:val="22"/>
        </w:rPr>
        <w:t xml:space="preserve">Informujemy, iż w dniach od </w:t>
      </w:r>
      <w:r w:rsidR="00372A48">
        <w:rPr>
          <w:b/>
          <w:sz w:val="22"/>
          <w:szCs w:val="22"/>
        </w:rPr>
        <w:t>12</w:t>
      </w:r>
      <w:r w:rsidR="002A3A4E" w:rsidRPr="002A3A4E">
        <w:rPr>
          <w:b/>
          <w:sz w:val="22"/>
          <w:szCs w:val="22"/>
        </w:rPr>
        <w:t>.05.2022</w:t>
      </w:r>
      <w:r w:rsidRPr="002A3A4E">
        <w:rPr>
          <w:b/>
          <w:sz w:val="22"/>
          <w:szCs w:val="22"/>
        </w:rPr>
        <w:t xml:space="preserve"> r.</w:t>
      </w:r>
      <w:r w:rsidRPr="002A3A4E">
        <w:rPr>
          <w:sz w:val="22"/>
          <w:szCs w:val="22"/>
        </w:rPr>
        <w:t xml:space="preserve"> do </w:t>
      </w:r>
      <w:r w:rsidR="00372A48">
        <w:rPr>
          <w:b/>
          <w:sz w:val="22"/>
          <w:szCs w:val="22"/>
        </w:rPr>
        <w:t>27</w:t>
      </w:r>
      <w:r w:rsidR="002A3A4E" w:rsidRPr="002A3A4E">
        <w:rPr>
          <w:b/>
          <w:sz w:val="22"/>
          <w:szCs w:val="22"/>
        </w:rPr>
        <w:t>.05.2022</w:t>
      </w:r>
      <w:r w:rsidRPr="002A3A4E">
        <w:rPr>
          <w:b/>
          <w:sz w:val="22"/>
          <w:szCs w:val="22"/>
        </w:rPr>
        <w:t xml:space="preserve"> r.</w:t>
      </w:r>
      <w:r w:rsidRPr="0059543C">
        <w:rPr>
          <w:sz w:val="22"/>
          <w:szCs w:val="22"/>
        </w:rPr>
        <w:t xml:space="preserve"> na Platformie Zakupowej Grupy TAURON (SWOZ - </w:t>
      </w:r>
      <w:hyperlink r:id="rId8" w:history="1">
        <w:r w:rsidR="00D21AED" w:rsidRPr="007C015C">
          <w:rPr>
            <w:rStyle w:val="Hipercze"/>
            <w:sz w:val="22"/>
            <w:szCs w:val="22"/>
          </w:rPr>
          <w:t>http://swoz.tauron.pl</w:t>
        </w:r>
      </w:hyperlink>
      <w:r w:rsidR="00D21AED">
        <w:rPr>
          <w:sz w:val="22"/>
          <w:szCs w:val="22"/>
        </w:rPr>
        <w:t xml:space="preserve"> </w:t>
      </w:r>
      <w:r w:rsidRPr="0059543C">
        <w:rPr>
          <w:sz w:val="22"/>
          <w:szCs w:val="22"/>
        </w:rPr>
        <w:t xml:space="preserve">) wystawiono do sprzedaży </w:t>
      </w:r>
      <w:r w:rsidR="002A3A4E" w:rsidRPr="002A3A4E">
        <w:rPr>
          <w:sz w:val="22"/>
          <w:szCs w:val="22"/>
        </w:rPr>
        <w:t xml:space="preserve">Dmuchawy </w:t>
      </w:r>
      <w:r w:rsidR="001D7656" w:rsidRPr="002A3A4E">
        <w:rPr>
          <w:sz w:val="22"/>
          <w:szCs w:val="22"/>
        </w:rPr>
        <w:t>z </w:t>
      </w:r>
      <w:r w:rsidRPr="002A3A4E">
        <w:rPr>
          <w:sz w:val="22"/>
          <w:szCs w:val="22"/>
        </w:rPr>
        <w:t>TA</w:t>
      </w:r>
      <w:r w:rsidR="002A3A4E" w:rsidRPr="002A3A4E">
        <w:rPr>
          <w:sz w:val="22"/>
          <w:szCs w:val="22"/>
        </w:rPr>
        <w:t xml:space="preserve">URON Wytwarzanie S.A. – Oddział </w:t>
      </w:r>
      <w:r w:rsidRPr="002A3A4E">
        <w:rPr>
          <w:sz w:val="22"/>
          <w:szCs w:val="22"/>
        </w:rPr>
        <w:t>Elektrownia Stalowa Wola</w:t>
      </w:r>
      <w:r w:rsidRPr="0059543C">
        <w:rPr>
          <w:sz w:val="22"/>
          <w:szCs w:val="22"/>
        </w:rPr>
        <w:t xml:space="preserve"> </w:t>
      </w:r>
    </w:p>
    <w:p w:rsidR="00765C2E" w:rsidRPr="0059543C" w:rsidRDefault="00765C2E" w:rsidP="00765C2E">
      <w:pPr>
        <w:pStyle w:val="Default"/>
        <w:spacing w:after="240"/>
        <w:jc w:val="both"/>
        <w:rPr>
          <w:sz w:val="22"/>
          <w:szCs w:val="22"/>
        </w:rPr>
      </w:pPr>
      <w:r w:rsidRPr="0059543C">
        <w:rPr>
          <w:b/>
          <w:sz w:val="22"/>
          <w:szCs w:val="22"/>
        </w:rPr>
        <w:t xml:space="preserve">Nr postępowania sprzedażowego w SWOZ: </w:t>
      </w:r>
      <w:r w:rsidRPr="00AA3034">
        <w:rPr>
          <w:b/>
          <w:sz w:val="22"/>
          <w:szCs w:val="22"/>
        </w:rPr>
        <w:t>SP/TW/000</w:t>
      </w:r>
      <w:r w:rsidR="00AA3034" w:rsidRPr="00AA3034">
        <w:rPr>
          <w:b/>
          <w:sz w:val="22"/>
          <w:szCs w:val="22"/>
        </w:rPr>
        <w:t>71</w:t>
      </w:r>
      <w:r w:rsidRPr="00AA3034">
        <w:rPr>
          <w:b/>
          <w:sz w:val="22"/>
          <w:szCs w:val="22"/>
        </w:rPr>
        <w:t>/2021</w:t>
      </w:r>
      <w:bookmarkStart w:id="0" w:name="_GoBack"/>
      <w:bookmarkEnd w:id="0"/>
    </w:p>
    <w:p w:rsidR="002A3A4E" w:rsidRDefault="00765C2E" w:rsidP="00765C2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Wykaz</w:t>
      </w:r>
      <w:r w:rsidRPr="0025406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przedmiotów </w:t>
      </w:r>
      <w:r w:rsidRPr="00254062">
        <w:rPr>
          <w:rFonts w:ascii="Arial" w:hAnsi="Arial" w:cs="Arial"/>
          <w:b/>
          <w:i/>
        </w:rPr>
        <w:t>sprzedaży</w:t>
      </w:r>
      <w:r>
        <w:rPr>
          <w:rFonts w:ascii="Arial" w:hAnsi="Arial" w:cs="Arial"/>
          <w:b/>
          <w:i/>
        </w:rPr>
        <w:t>:</w:t>
      </w:r>
    </w:p>
    <w:p w:rsidR="00765C2E" w:rsidRDefault="00765C2E" w:rsidP="00765C2E">
      <w:pPr>
        <w:rPr>
          <w:rFonts w:ascii="Arial" w:hAnsi="Arial" w:cs="Arial"/>
          <w:b/>
          <w:i/>
        </w:rPr>
      </w:pPr>
    </w:p>
    <w:tbl>
      <w:tblPr>
        <w:tblStyle w:val="Tabela-Siatka"/>
        <w:tblpPr w:leftFromText="141" w:rightFromText="141" w:vertAnchor="text" w:horzAnchor="margin" w:tblpXSpec="center" w:tblpY="35"/>
        <w:tblW w:w="10768" w:type="dxa"/>
        <w:tblLook w:val="04A0" w:firstRow="1" w:lastRow="0" w:firstColumn="1" w:lastColumn="0" w:noHBand="0" w:noVBand="1"/>
      </w:tblPr>
      <w:tblGrid>
        <w:gridCol w:w="655"/>
        <w:gridCol w:w="1988"/>
        <w:gridCol w:w="2748"/>
        <w:gridCol w:w="718"/>
        <w:gridCol w:w="1731"/>
        <w:gridCol w:w="2928"/>
      </w:tblGrid>
      <w:tr w:rsidR="002A3A4E" w:rsidTr="004B6D1C">
        <w:trPr>
          <w:trHeight w:val="483"/>
        </w:trPr>
        <w:tc>
          <w:tcPr>
            <w:tcW w:w="655" w:type="dxa"/>
          </w:tcPr>
          <w:p w:rsidR="002A3A4E" w:rsidRPr="00293A44" w:rsidRDefault="002A3A4E" w:rsidP="002A3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A4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988" w:type="dxa"/>
          </w:tcPr>
          <w:p w:rsidR="002A3A4E" w:rsidRPr="00293A44" w:rsidRDefault="00322548" w:rsidP="002A3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fabryczny</w:t>
            </w:r>
            <w:r w:rsidR="002A3A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48" w:type="dxa"/>
          </w:tcPr>
          <w:p w:rsidR="002A3A4E" w:rsidRPr="00293A44" w:rsidRDefault="002A3A4E" w:rsidP="002A3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A44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718" w:type="dxa"/>
          </w:tcPr>
          <w:p w:rsidR="002A3A4E" w:rsidRPr="00293A44" w:rsidRDefault="002A3A4E" w:rsidP="002A3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A44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731" w:type="dxa"/>
          </w:tcPr>
          <w:p w:rsidR="002A3A4E" w:rsidRPr="00293A44" w:rsidRDefault="002A3A4E" w:rsidP="002A3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A44">
              <w:rPr>
                <w:rFonts w:ascii="Arial" w:hAnsi="Arial" w:cs="Arial"/>
                <w:sz w:val="18"/>
                <w:szCs w:val="18"/>
              </w:rPr>
              <w:t>Stan</w:t>
            </w:r>
          </w:p>
        </w:tc>
        <w:tc>
          <w:tcPr>
            <w:tcW w:w="2928" w:type="dxa"/>
          </w:tcPr>
          <w:p w:rsidR="002A3A4E" w:rsidRPr="00293A44" w:rsidRDefault="002A3A4E" w:rsidP="002A3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A44">
              <w:rPr>
                <w:rFonts w:ascii="Arial" w:hAnsi="Arial" w:cs="Arial"/>
                <w:sz w:val="18"/>
                <w:szCs w:val="18"/>
              </w:rPr>
              <w:t>Szacowana cena jednostkowa</w:t>
            </w:r>
          </w:p>
          <w:p w:rsidR="002A3A4E" w:rsidRPr="00293A44" w:rsidRDefault="002A3A4E" w:rsidP="002A3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A44">
              <w:rPr>
                <w:rFonts w:ascii="Arial" w:hAnsi="Arial" w:cs="Arial"/>
                <w:sz w:val="18"/>
                <w:szCs w:val="18"/>
              </w:rPr>
              <w:t>[zł netto]</w:t>
            </w:r>
          </w:p>
        </w:tc>
      </w:tr>
      <w:tr w:rsidR="002A3A4E" w:rsidTr="004B6D1C">
        <w:trPr>
          <w:trHeight w:val="483"/>
        </w:trPr>
        <w:tc>
          <w:tcPr>
            <w:tcW w:w="655" w:type="dxa"/>
          </w:tcPr>
          <w:p w:rsidR="002A3A4E" w:rsidRPr="00293A44" w:rsidRDefault="002A3A4E" w:rsidP="002A3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A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8" w:type="dxa"/>
          </w:tcPr>
          <w:p w:rsidR="002A3A4E" w:rsidRPr="004B6D1C" w:rsidRDefault="004B6D1C" w:rsidP="002A3A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6D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KKS  10 EBA10 AB201 </w:t>
            </w:r>
          </w:p>
        </w:tc>
        <w:tc>
          <w:tcPr>
            <w:tcW w:w="2748" w:type="dxa"/>
          </w:tcPr>
          <w:p w:rsidR="004B6D1C" w:rsidRPr="004B6D1C" w:rsidRDefault="004B6D1C" w:rsidP="004B6D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D1C">
              <w:rPr>
                <w:rFonts w:ascii="Arial" w:hAnsi="Arial" w:cs="Arial"/>
                <w:color w:val="000000"/>
                <w:sz w:val="18"/>
                <w:szCs w:val="18"/>
              </w:rPr>
              <w:t>Brama stanowiska dołów rozładowczych   RapidRoll 450Ex</w:t>
            </w:r>
          </w:p>
          <w:p w:rsidR="002A3A4E" w:rsidRPr="004B6D1C" w:rsidRDefault="002A3A4E" w:rsidP="004B6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</w:tcPr>
          <w:p w:rsidR="002A3A4E" w:rsidRPr="004B6D1C" w:rsidRDefault="002A3A4E" w:rsidP="002A3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D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1" w:type="dxa"/>
          </w:tcPr>
          <w:p w:rsidR="002A3A4E" w:rsidRPr="004B6D1C" w:rsidRDefault="002A3A4E" w:rsidP="002A3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D1C">
              <w:rPr>
                <w:rFonts w:ascii="Arial" w:hAnsi="Arial" w:cs="Arial"/>
                <w:sz w:val="18"/>
                <w:szCs w:val="18"/>
              </w:rPr>
              <w:t>sprawny w dniu wyłączenia</w:t>
            </w:r>
          </w:p>
        </w:tc>
        <w:tc>
          <w:tcPr>
            <w:tcW w:w="2928" w:type="dxa"/>
          </w:tcPr>
          <w:p w:rsidR="004B6D1C" w:rsidRPr="004B6D1C" w:rsidRDefault="004B6D1C" w:rsidP="004B6D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D1C">
              <w:rPr>
                <w:rFonts w:ascii="Arial" w:hAnsi="Arial" w:cs="Arial"/>
                <w:color w:val="000000"/>
                <w:sz w:val="18"/>
                <w:szCs w:val="18"/>
              </w:rPr>
              <w:t>1 848,00</w:t>
            </w:r>
          </w:p>
          <w:p w:rsidR="002A3A4E" w:rsidRPr="004B6D1C" w:rsidRDefault="002A3A4E" w:rsidP="004B6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A4E" w:rsidTr="004B6D1C">
        <w:trPr>
          <w:trHeight w:val="483"/>
        </w:trPr>
        <w:tc>
          <w:tcPr>
            <w:tcW w:w="655" w:type="dxa"/>
          </w:tcPr>
          <w:p w:rsidR="002A3A4E" w:rsidRPr="00293A44" w:rsidRDefault="002A3A4E" w:rsidP="002A3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A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8" w:type="dxa"/>
          </w:tcPr>
          <w:p w:rsidR="002A3A4E" w:rsidRPr="004B6D1C" w:rsidRDefault="004B6D1C" w:rsidP="002A3A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6D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KKS  10 EBA10 AB202 </w:t>
            </w:r>
          </w:p>
        </w:tc>
        <w:tc>
          <w:tcPr>
            <w:tcW w:w="2748" w:type="dxa"/>
          </w:tcPr>
          <w:p w:rsidR="004B6D1C" w:rsidRPr="004B6D1C" w:rsidRDefault="004B6D1C" w:rsidP="004B6D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D1C">
              <w:rPr>
                <w:rFonts w:ascii="Arial" w:hAnsi="Arial" w:cs="Arial"/>
                <w:color w:val="000000"/>
                <w:sz w:val="18"/>
                <w:szCs w:val="18"/>
              </w:rPr>
              <w:t>Brama stanowiska dołów rozładowczych   RapidRoll 450Ex</w:t>
            </w:r>
          </w:p>
          <w:p w:rsidR="002A3A4E" w:rsidRPr="004B6D1C" w:rsidRDefault="002A3A4E" w:rsidP="004B6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</w:tcPr>
          <w:p w:rsidR="002A3A4E" w:rsidRPr="004B6D1C" w:rsidRDefault="002A3A4E" w:rsidP="002A3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D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1" w:type="dxa"/>
          </w:tcPr>
          <w:p w:rsidR="002A3A4E" w:rsidRPr="004B6D1C" w:rsidRDefault="002A3A4E" w:rsidP="002A3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D1C">
              <w:rPr>
                <w:rFonts w:ascii="Arial" w:hAnsi="Arial" w:cs="Arial"/>
                <w:sz w:val="18"/>
                <w:szCs w:val="18"/>
              </w:rPr>
              <w:t>sprawny w dniu wyłączenia</w:t>
            </w:r>
          </w:p>
        </w:tc>
        <w:tc>
          <w:tcPr>
            <w:tcW w:w="2928" w:type="dxa"/>
          </w:tcPr>
          <w:p w:rsidR="004B6D1C" w:rsidRPr="004B6D1C" w:rsidRDefault="004B6D1C" w:rsidP="004B6D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D1C">
              <w:rPr>
                <w:rFonts w:ascii="Arial" w:hAnsi="Arial" w:cs="Arial"/>
                <w:color w:val="000000"/>
                <w:sz w:val="18"/>
                <w:szCs w:val="18"/>
              </w:rPr>
              <w:t>1 848,00</w:t>
            </w:r>
          </w:p>
          <w:p w:rsidR="002A3A4E" w:rsidRPr="004B6D1C" w:rsidRDefault="002A3A4E" w:rsidP="002A3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A3A4E" w:rsidRPr="004B6D1C" w:rsidRDefault="002A3A4E" w:rsidP="002A3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5C2E" w:rsidRDefault="00765C2E" w:rsidP="00765C2E">
      <w:pPr>
        <w:jc w:val="center"/>
        <w:rPr>
          <w:rFonts w:ascii="Arial" w:hAnsi="Arial" w:cs="Arial"/>
          <w:b/>
        </w:rPr>
      </w:pPr>
    </w:p>
    <w:p w:rsidR="00765C2E" w:rsidRPr="002A3A4E" w:rsidRDefault="00765C2E" w:rsidP="00765C2E">
      <w:pPr>
        <w:pStyle w:val="Default"/>
        <w:spacing w:after="120"/>
        <w:jc w:val="both"/>
        <w:rPr>
          <w:sz w:val="22"/>
          <w:szCs w:val="22"/>
        </w:rPr>
      </w:pPr>
      <w:r w:rsidRPr="002A3A4E">
        <w:rPr>
          <w:sz w:val="22"/>
          <w:szCs w:val="22"/>
        </w:rPr>
        <w:t xml:space="preserve">Wymagany termin składania oferty: </w:t>
      </w:r>
      <w:r w:rsidR="00372A48">
        <w:rPr>
          <w:b/>
          <w:sz w:val="22"/>
          <w:szCs w:val="22"/>
        </w:rPr>
        <w:t>27</w:t>
      </w:r>
      <w:r w:rsidR="002A3A4E" w:rsidRPr="002A3A4E">
        <w:rPr>
          <w:b/>
          <w:sz w:val="22"/>
          <w:szCs w:val="22"/>
        </w:rPr>
        <w:t>.05.2022</w:t>
      </w:r>
      <w:r w:rsidRPr="002A3A4E">
        <w:rPr>
          <w:b/>
          <w:sz w:val="22"/>
          <w:szCs w:val="22"/>
        </w:rPr>
        <w:t xml:space="preserve"> r.</w:t>
      </w:r>
      <w:r w:rsidR="002A3A4E" w:rsidRPr="002A3A4E">
        <w:rPr>
          <w:sz w:val="22"/>
          <w:szCs w:val="22"/>
        </w:rPr>
        <w:t xml:space="preserve"> godzina: 09</w:t>
      </w:r>
      <w:r w:rsidRPr="002A3A4E">
        <w:rPr>
          <w:sz w:val="22"/>
          <w:szCs w:val="22"/>
        </w:rPr>
        <w:t>:00</w:t>
      </w:r>
    </w:p>
    <w:p w:rsidR="00765C2E" w:rsidRPr="0059543C" w:rsidRDefault="00765C2E" w:rsidP="00765C2E">
      <w:pPr>
        <w:pStyle w:val="Default"/>
        <w:spacing w:after="120"/>
        <w:jc w:val="both"/>
        <w:rPr>
          <w:b/>
          <w:sz w:val="22"/>
          <w:szCs w:val="22"/>
        </w:rPr>
      </w:pPr>
      <w:r w:rsidRPr="002A3A4E">
        <w:rPr>
          <w:sz w:val="22"/>
          <w:szCs w:val="22"/>
        </w:rPr>
        <w:t xml:space="preserve">Przewidywany termin odbioru do </w:t>
      </w:r>
      <w:r w:rsidR="00372A48">
        <w:rPr>
          <w:b/>
          <w:sz w:val="22"/>
          <w:szCs w:val="22"/>
        </w:rPr>
        <w:t>08</w:t>
      </w:r>
      <w:r w:rsidR="002A3A4E" w:rsidRPr="002A3A4E">
        <w:rPr>
          <w:b/>
          <w:sz w:val="22"/>
          <w:szCs w:val="22"/>
        </w:rPr>
        <w:t>.07</w:t>
      </w:r>
      <w:r w:rsidRPr="002A3A4E">
        <w:rPr>
          <w:b/>
          <w:sz w:val="22"/>
          <w:szCs w:val="22"/>
        </w:rPr>
        <w:t>.2022 r.</w:t>
      </w:r>
    </w:p>
    <w:p w:rsidR="00765C2E" w:rsidRPr="0059543C" w:rsidRDefault="00765C2E" w:rsidP="00765C2E">
      <w:pPr>
        <w:pStyle w:val="Default"/>
        <w:spacing w:after="120"/>
        <w:jc w:val="both"/>
        <w:rPr>
          <w:b/>
          <w:sz w:val="22"/>
          <w:szCs w:val="22"/>
        </w:rPr>
      </w:pPr>
    </w:p>
    <w:p w:rsidR="00765C2E" w:rsidRPr="0059543C" w:rsidRDefault="00765C2E" w:rsidP="00765C2E">
      <w:pPr>
        <w:pStyle w:val="Default"/>
        <w:spacing w:after="120"/>
        <w:jc w:val="both"/>
        <w:rPr>
          <w:sz w:val="22"/>
          <w:szCs w:val="22"/>
        </w:rPr>
      </w:pPr>
    </w:p>
    <w:p w:rsidR="00765C2E" w:rsidRPr="0059543C" w:rsidRDefault="00765C2E" w:rsidP="00765C2E">
      <w:pPr>
        <w:pStyle w:val="Akapitzlist"/>
        <w:tabs>
          <w:tab w:val="right" w:pos="9072"/>
        </w:tabs>
        <w:ind w:left="357" w:hanging="357"/>
        <w:contextualSpacing w:val="0"/>
        <w:jc w:val="left"/>
        <w:rPr>
          <w:rFonts w:ascii="Arial" w:hAnsi="Arial" w:cs="Arial"/>
          <w:b/>
          <w:u w:val="single"/>
        </w:rPr>
      </w:pPr>
      <w:r w:rsidRPr="0059543C">
        <w:rPr>
          <w:rFonts w:ascii="Arial" w:hAnsi="Arial" w:cs="Arial"/>
          <w:b/>
          <w:u w:val="single"/>
        </w:rPr>
        <w:t>I</w:t>
      </w:r>
      <w:r w:rsidRPr="0059543C">
        <w:rPr>
          <w:rFonts w:ascii="Arial" w:hAnsi="Arial" w:cs="Arial"/>
          <w:b/>
          <w:u w:val="single"/>
        </w:rPr>
        <w:tab/>
        <w:t xml:space="preserve">Warunki udziału w postępowaniu: </w:t>
      </w:r>
    </w:p>
    <w:p w:rsidR="00765C2E" w:rsidRPr="0059543C" w:rsidRDefault="00765C2E" w:rsidP="00765C2E">
      <w:pPr>
        <w:pStyle w:val="Default"/>
        <w:spacing w:after="120"/>
        <w:jc w:val="both"/>
        <w:rPr>
          <w:sz w:val="22"/>
          <w:szCs w:val="22"/>
        </w:rPr>
      </w:pPr>
      <w:r w:rsidRPr="0059543C">
        <w:rPr>
          <w:sz w:val="22"/>
          <w:szCs w:val="22"/>
        </w:rPr>
        <w:t>Oferent zobowiązany jest spełnić następujące wymagania:</w:t>
      </w:r>
    </w:p>
    <w:p w:rsidR="00765C2E" w:rsidRPr="0059543C" w:rsidRDefault="00765C2E" w:rsidP="00765C2E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 w:rsidRPr="0059543C">
        <w:rPr>
          <w:sz w:val="22"/>
          <w:szCs w:val="22"/>
        </w:rPr>
        <w:t>Złożenie oferty na wybrane lub wszystkie pozycje z Formularza oferty</w:t>
      </w:r>
      <w:r w:rsidR="00E915C9" w:rsidRPr="0059543C">
        <w:rPr>
          <w:sz w:val="22"/>
          <w:szCs w:val="22"/>
        </w:rPr>
        <w:t xml:space="preserve">, na </w:t>
      </w:r>
      <w:r w:rsidRPr="0059543C">
        <w:rPr>
          <w:sz w:val="22"/>
          <w:szCs w:val="22"/>
        </w:rPr>
        <w:t xml:space="preserve">Platformie Zakupowej Grupy TAURON – (SWOZ) strona internetowa </w:t>
      </w:r>
      <w:hyperlink r:id="rId9" w:history="1">
        <w:r w:rsidR="00D21AED" w:rsidRPr="007C015C">
          <w:rPr>
            <w:rStyle w:val="Hipercze"/>
            <w:sz w:val="22"/>
            <w:szCs w:val="22"/>
          </w:rPr>
          <w:t>http://swoz.tauron.pl</w:t>
        </w:r>
      </w:hyperlink>
      <w:r w:rsidR="00D21AED">
        <w:rPr>
          <w:sz w:val="22"/>
          <w:szCs w:val="22"/>
        </w:rPr>
        <w:t xml:space="preserve"> </w:t>
      </w:r>
      <w:r w:rsidRPr="0059543C">
        <w:rPr>
          <w:sz w:val="22"/>
          <w:szCs w:val="22"/>
        </w:rPr>
        <w:t xml:space="preserve">, poprzez dołączony Formularz oferty zawierający: </w:t>
      </w:r>
    </w:p>
    <w:p w:rsidR="00765C2E" w:rsidRPr="0059543C" w:rsidRDefault="00765C2E" w:rsidP="00765C2E">
      <w:pPr>
        <w:pStyle w:val="Default"/>
        <w:numPr>
          <w:ilvl w:val="1"/>
          <w:numId w:val="3"/>
        </w:numPr>
        <w:spacing w:after="40"/>
        <w:ind w:left="907" w:hanging="510"/>
        <w:jc w:val="both"/>
        <w:rPr>
          <w:sz w:val="22"/>
          <w:szCs w:val="22"/>
        </w:rPr>
      </w:pPr>
      <w:r w:rsidRPr="0059543C">
        <w:rPr>
          <w:sz w:val="22"/>
          <w:szCs w:val="22"/>
        </w:rPr>
        <w:t xml:space="preserve"> proponowaną cenę netto, </w:t>
      </w:r>
    </w:p>
    <w:p w:rsidR="00765C2E" w:rsidRPr="0059543C" w:rsidRDefault="00765C2E" w:rsidP="00765C2E">
      <w:pPr>
        <w:pStyle w:val="Default"/>
        <w:numPr>
          <w:ilvl w:val="1"/>
          <w:numId w:val="3"/>
        </w:numPr>
        <w:spacing w:after="40"/>
        <w:ind w:left="907" w:hanging="510"/>
        <w:jc w:val="both"/>
        <w:rPr>
          <w:sz w:val="22"/>
          <w:szCs w:val="22"/>
        </w:rPr>
      </w:pPr>
      <w:r w:rsidRPr="0059543C">
        <w:rPr>
          <w:sz w:val="22"/>
          <w:szCs w:val="22"/>
        </w:rPr>
        <w:t xml:space="preserve"> termin ważności oferty, </w:t>
      </w:r>
    </w:p>
    <w:p w:rsidR="00765C2E" w:rsidRPr="0059543C" w:rsidRDefault="00765C2E" w:rsidP="00765C2E">
      <w:pPr>
        <w:pStyle w:val="Default"/>
        <w:numPr>
          <w:ilvl w:val="1"/>
          <w:numId w:val="3"/>
        </w:numPr>
        <w:spacing w:after="40"/>
        <w:ind w:left="907" w:hanging="510"/>
        <w:jc w:val="both"/>
        <w:rPr>
          <w:sz w:val="22"/>
          <w:szCs w:val="22"/>
        </w:rPr>
      </w:pPr>
      <w:r w:rsidRPr="0059543C">
        <w:rPr>
          <w:sz w:val="22"/>
          <w:szCs w:val="22"/>
        </w:rPr>
        <w:t xml:space="preserve"> wymaganie oświadczenia o:</w:t>
      </w:r>
    </w:p>
    <w:p w:rsidR="00765C2E" w:rsidRPr="0059543C" w:rsidRDefault="00765C2E" w:rsidP="00765C2E">
      <w:pPr>
        <w:pStyle w:val="Default"/>
        <w:numPr>
          <w:ilvl w:val="0"/>
          <w:numId w:val="4"/>
        </w:numPr>
        <w:spacing w:after="40"/>
        <w:ind w:left="1304" w:hanging="340"/>
        <w:jc w:val="both"/>
        <w:rPr>
          <w:sz w:val="22"/>
          <w:szCs w:val="22"/>
        </w:rPr>
      </w:pPr>
      <w:r w:rsidRPr="0059543C">
        <w:rPr>
          <w:sz w:val="22"/>
          <w:szCs w:val="22"/>
        </w:rPr>
        <w:t>dokonywaniu zapłaty przed odbiorem przedmiotu sprzedaży,</w:t>
      </w:r>
    </w:p>
    <w:p w:rsidR="00765C2E" w:rsidRPr="0059543C" w:rsidRDefault="00765C2E" w:rsidP="00765C2E">
      <w:pPr>
        <w:pStyle w:val="Default"/>
        <w:numPr>
          <w:ilvl w:val="0"/>
          <w:numId w:val="4"/>
        </w:numPr>
        <w:spacing w:after="40"/>
        <w:ind w:left="1304" w:hanging="340"/>
        <w:jc w:val="both"/>
        <w:rPr>
          <w:sz w:val="22"/>
          <w:szCs w:val="22"/>
        </w:rPr>
      </w:pPr>
      <w:r w:rsidRPr="0059543C">
        <w:rPr>
          <w:sz w:val="22"/>
          <w:szCs w:val="22"/>
        </w:rPr>
        <w:t>dokonaniu oględzin przedmiotu sprzedaży,</w:t>
      </w:r>
    </w:p>
    <w:p w:rsidR="00765C2E" w:rsidRPr="0059543C" w:rsidRDefault="00765C2E" w:rsidP="00765C2E">
      <w:pPr>
        <w:pStyle w:val="Default"/>
        <w:numPr>
          <w:ilvl w:val="1"/>
          <w:numId w:val="3"/>
        </w:numPr>
        <w:spacing w:after="120"/>
        <w:ind w:left="907" w:hanging="510"/>
        <w:jc w:val="both"/>
        <w:rPr>
          <w:sz w:val="22"/>
          <w:szCs w:val="22"/>
        </w:rPr>
      </w:pPr>
      <w:r w:rsidRPr="0059543C">
        <w:rPr>
          <w:sz w:val="22"/>
          <w:szCs w:val="22"/>
        </w:rPr>
        <w:t xml:space="preserve"> wymagany załącznik - skan aktualnego odpisu z K</w:t>
      </w:r>
      <w:r w:rsidR="00E915C9" w:rsidRPr="0059543C">
        <w:rPr>
          <w:sz w:val="22"/>
          <w:szCs w:val="22"/>
        </w:rPr>
        <w:t>RS lub z Centralnej Ewidencji i</w:t>
      </w:r>
      <w:r w:rsidR="00C31C2B">
        <w:rPr>
          <w:sz w:val="22"/>
          <w:szCs w:val="22"/>
        </w:rPr>
        <w:t> </w:t>
      </w:r>
      <w:r w:rsidR="00E915C9" w:rsidRPr="0059543C">
        <w:rPr>
          <w:sz w:val="22"/>
          <w:szCs w:val="22"/>
        </w:rPr>
        <w:t xml:space="preserve"> </w:t>
      </w:r>
      <w:r w:rsidRPr="0059543C">
        <w:rPr>
          <w:sz w:val="22"/>
          <w:szCs w:val="22"/>
        </w:rPr>
        <w:t>Informacji o Działalności Gospodarczej (CEIDG),</w:t>
      </w:r>
    </w:p>
    <w:p w:rsidR="00765C2E" w:rsidRPr="0059543C" w:rsidRDefault="00765C2E" w:rsidP="00765C2E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 w:rsidRPr="0059543C">
        <w:rPr>
          <w:sz w:val="22"/>
          <w:szCs w:val="22"/>
        </w:rPr>
        <w:t>Oferty należy składać wyłącznie w formie elektronicznej za pośrednictwem Platformy.</w:t>
      </w:r>
    </w:p>
    <w:p w:rsidR="00765C2E" w:rsidRPr="0059543C" w:rsidRDefault="00765C2E" w:rsidP="00765C2E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 w:rsidRPr="0059543C">
        <w:rPr>
          <w:sz w:val="22"/>
          <w:szCs w:val="22"/>
        </w:rPr>
        <w:t>W przypadku pierwszej wizyty na Platformie Zakupowej należy zarejestrować się zgodnie ze wskazówka</w:t>
      </w:r>
      <w:r w:rsidR="00E915C9" w:rsidRPr="0059543C">
        <w:rPr>
          <w:sz w:val="22"/>
          <w:szCs w:val="22"/>
        </w:rPr>
        <w:t>mi podanymi w zakładce</w:t>
      </w:r>
      <w:r w:rsidRPr="0059543C">
        <w:rPr>
          <w:sz w:val="22"/>
          <w:szCs w:val="22"/>
        </w:rPr>
        <w:t xml:space="preserve"> - Regulaminy i instrukcje (baza wiedzy). </w:t>
      </w:r>
    </w:p>
    <w:p w:rsidR="00765C2E" w:rsidRDefault="00765C2E" w:rsidP="00765C2E">
      <w:pPr>
        <w:pStyle w:val="Default"/>
        <w:numPr>
          <w:ilvl w:val="0"/>
          <w:numId w:val="1"/>
        </w:numPr>
        <w:spacing w:after="240"/>
        <w:ind w:left="357" w:hanging="357"/>
        <w:jc w:val="both"/>
        <w:rPr>
          <w:sz w:val="22"/>
          <w:szCs w:val="22"/>
        </w:rPr>
      </w:pPr>
      <w:r w:rsidRPr="0059543C">
        <w:rPr>
          <w:sz w:val="22"/>
          <w:szCs w:val="22"/>
        </w:rPr>
        <w:t xml:space="preserve">Sprzedający dopuszcza możliwość oględzin przedmiotu sprzedaży, w dniach </w:t>
      </w:r>
      <w:r w:rsidR="00640411" w:rsidRPr="00640411">
        <w:rPr>
          <w:b/>
          <w:sz w:val="22"/>
          <w:szCs w:val="22"/>
        </w:rPr>
        <w:t>1</w:t>
      </w:r>
      <w:r w:rsidR="00372A48">
        <w:rPr>
          <w:b/>
          <w:sz w:val="22"/>
          <w:szCs w:val="22"/>
        </w:rPr>
        <w:t>7</w:t>
      </w:r>
      <w:r w:rsidR="00640411" w:rsidRPr="00640411">
        <w:rPr>
          <w:b/>
          <w:sz w:val="22"/>
          <w:szCs w:val="22"/>
        </w:rPr>
        <w:t>.05.2022</w:t>
      </w:r>
      <w:r w:rsidR="00640411">
        <w:rPr>
          <w:sz w:val="22"/>
          <w:szCs w:val="22"/>
        </w:rPr>
        <w:t xml:space="preserve"> i </w:t>
      </w:r>
      <w:r w:rsidR="00372A48">
        <w:rPr>
          <w:b/>
          <w:sz w:val="22"/>
          <w:szCs w:val="22"/>
        </w:rPr>
        <w:t>24</w:t>
      </w:r>
      <w:r w:rsidR="00640411" w:rsidRPr="00640411">
        <w:rPr>
          <w:b/>
          <w:sz w:val="22"/>
          <w:szCs w:val="22"/>
        </w:rPr>
        <w:t>.05.2022</w:t>
      </w:r>
      <w:r w:rsidR="00640411">
        <w:rPr>
          <w:sz w:val="22"/>
          <w:szCs w:val="22"/>
        </w:rPr>
        <w:t xml:space="preserve"> w godz. </w:t>
      </w:r>
      <w:r w:rsidR="00640411" w:rsidRPr="00640411">
        <w:rPr>
          <w:b/>
          <w:sz w:val="22"/>
          <w:szCs w:val="22"/>
        </w:rPr>
        <w:t>8:00 – 12:00</w:t>
      </w:r>
      <w:r w:rsidR="00640411">
        <w:rPr>
          <w:sz w:val="22"/>
          <w:szCs w:val="22"/>
        </w:rPr>
        <w:t xml:space="preserve">, po wcześniejszym uzgodnieniu terminu wizyty </w:t>
      </w:r>
      <w:r w:rsidR="00372A48">
        <w:rPr>
          <w:sz w:val="22"/>
          <w:szCs w:val="22"/>
        </w:rPr>
        <w:br/>
      </w:r>
      <w:r w:rsidR="00640411">
        <w:rPr>
          <w:sz w:val="22"/>
          <w:szCs w:val="22"/>
        </w:rPr>
        <w:t>z przedstawicielem sprzedającego.</w:t>
      </w:r>
    </w:p>
    <w:p w:rsidR="00640411" w:rsidRDefault="00640411" w:rsidP="00640411">
      <w:pPr>
        <w:pStyle w:val="Default"/>
        <w:spacing w:after="240"/>
        <w:ind w:left="357"/>
        <w:jc w:val="both"/>
        <w:rPr>
          <w:sz w:val="22"/>
          <w:szCs w:val="22"/>
        </w:rPr>
      </w:pPr>
      <w:r w:rsidRPr="00625DE7">
        <w:rPr>
          <w:b/>
          <w:sz w:val="22"/>
          <w:szCs w:val="22"/>
        </w:rPr>
        <w:lastRenderedPageBreak/>
        <w:t>Osoba do kontaktu</w:t>
      </w:r>
      <w:r>
        <w:rPr>
          <w:sz w:val="22"/>
          <w:szCs w:val="22"/>
        </w:rPr>
        <w:t xml:space="preserve"> : Elektrownia Stalowa Wola – Adam Surma, nr tel. 572 886 010</w:t>
      </w:r>
    </w:p>
    <w:p w:rsidR="00640411" w:rsidRPr="0059543C" w:rsidRDefault="00640411" w:rsidP="00640411">
      <w:pPr>
        <w:pStyle w:val="Default"/>
        <w:spacing w:after="24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telefoniczny dotyczący uzgodnienia terminu wizji lokalnej, Kontrahent powinien dokonać najpóźniej do godz. </w:t>
      </w:r>
      <w:r w:rsidRPr="00640411">
        <w:rPr>
          <w:b/>
          <w:sz w:val="22"/>
          <w:szCs w:val="22"/>
        </w:rPr>
        <w:t>10:00</w:t>
      </w:r>
      <w:r>
        <w:rPr>
          <w:sz w:val="22"/>
          <w:szCs w:val="22"/>
        </w:rPr>
        <w:t xml:space="preserve"> do dnia poprzedzającego termin oględzin wskazany </w:t>
      </w:r>
      <w:r w:rsidR="00372A48">
        <w:rPr>
          <w:sz w:val="22"/>
          <w:szCs w:val="22"/>
        </w:rPr>
        <w:br/>
      </w:r>
      <w:r>
        <w:rPr>
          <w:sz w:val="22"/>
          <w:szCs w:val="22"/>
        </w:rPr>
        <w:t>w niniejszym Ogłoszeniu.</w:t>
      </w:r>
    </w:p>
    <w:p w:rsidR="00765C2E" w:rsidRPr="0059543C" w:rsidRDefault="00765C2E" w:rsidP="00765C2E">
      <w:pPr>
        <w:pStyle w:val="Default"/>
        <w:numPr>
          <w:ilvl w:val="0"/>
          <w:numId w:val="1"/>
        </w:numPr>
        <w:spacing w:before="120" w:after="120"/>
        <w:ind w:left="357" w:hanging="357"/>
        <w:jc w:val="both"/>
        <w:rPr>
          <w:sz w:val="22"/>
          <w:szCs w:val="22"/>
        </w:rPr>
      </w:pPr>
      <w:r w:rsidRPr="0059543C">
        <w:rPr>
          <w:sz w:val="22"/>
          <w:szCs w:val="22"/>
        </w:rPr>
        <w:t>Sprzedający informuje, że w przypadku złożenia co najmniej dwóch niepodlegających odrzuceniu ofert zakupu dla tego samego składnika majątku, przeprowadzi dogrywkę w</w:t>
      </w:r>
      <w:r w:rsidR="00C31C2B">
        <w:rPr>
          <w:sz w:val="22"/>
          <w:szCs w:val="22"/>
        </w:rPr>
        <w:t> </w:t>
      </w:r>
      <w:r w:rsidRPr="0059543C">
        <w:rPr>
          <w:sz w:val="22"/>
          <w:szCs w:val="22"/>
        </w:rPr>
        <w:t>formie aukcji elektronicznej na</w:t>
      </w:r>
      <w:r w:rsidR="00E915C9" w:rsidRPr="0059543C">
        <w:rPr>
          <w:sz w:val="22"/>
          <w:szCs w:val="22"/>
        </w:rPr>
        <w:t xml:space="preserve"> Platformie SWOZ, w </w:t>
      </w:r>
      <w:r w:rsidRPr="0059543C">
        <w:rPr>
          <w:sz w:val="22"/>
          <w:szCs w:val="22"/>
        </w:rPr>
        <w:t>której ceną wywoławczą będzie najwyższa wartość z</w:t>
      </w:r>
      <w:r w:rsidR="00E915C9" w:rsidRPr="0059543C">
        <w:rPr>
          <w:sz w:val="22"/>
          <w:szCs w:val="22"/>
        </w:rPr>
        <w:t xml:space="preserve"> </w:t>
      </w:r>
      <w:r w:rsidRPr="0059543C">
        <w:rPr>
          <w:sz w:val="22"/>
          <w:szCs w:val="22"/>
        </w:rPr>
        <w:t xml:space="preserve">przedstawionych ofert. </w:t>
      </w:r>
    </w:p>
    <w:p w:rsidR="00765C2E" w:rsidRPr="0059543C" w:rsidRDefault="00765C2E" w:rsidP="00765C2E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 w:rsidRPr="0059543C">
        <w:rPr>
          <w:sz w:val="22"/>
          <w:szCs w:val="22"/>
        </w:rPr>
        <w:t>Kryterium wyboru oferty najkorzystniejszej stanowić będzie najwyższa cena uzyskana na</w:t>
      </w:r>
      <w:r w:rsidR="00E915C9" w:rsidRPr="0059543C">
        <w:rPr>
          <w:sz w:val="22"/>
          <w:szCs w:val="22"/>
        </w:rPr>
        <w:t xml:space="preserve"> </w:t>
      </w:r>
      <w:r w:rsidRPr="0059543C">
        <w:rPr>
          <w:sz w:val="22"/>
          <w:szCs w:val="22"/>
        </w:rPr>
        <w:t xml:space="preserve">aukcji lub w przypadku braku postąpienia na </w:t>
      </w:r>
      <w:r w:rsidR="00E915C9" w:rsidRPr="0059543C">
        <w:rPr>
          <w:sz w:val="22"/>
          <w:szCs w:val="22"/>
        </w:rPr>
        <w:t xml:space="preserve">aukcji najwyższa cena z </w:t>
      </w:r>
      <w:r w:rsidRPr="0059543C">
        <w:rPr>
          <w:sz w:val="22"/>
          <w:szCs w:val="22"/>
        </w:rPr>
        <w:t>oferty.</w:t>
      </w:r>
    </w:p>
    <w:p w:rsidR="00765C2E" w:rsidRPr="0059543C" w:rsidRDefault="00765C2E" w:rsidP="00765C2E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 w:rsidRPr="0059543C">
        <w:rPr>
          <w:sz w:val="22"/>
          <w:szCs w:val="22"/>
        </w:rPr>
        <w:t>Sprzedający zastrzega sobie prawo do przeprowa</w:t>
      </w:r>
      <w:r w:rsidR="00E915C9" w:rsidRPr="0059543C">
        <w:rPr>
          <w:sz w:val="22"/>
          <w:szCs w:val="22"/>
        </w:rPr>
        <w:t>dzenia dodatkowych negocjacji z</w:t>
      </w:r>
      <w:r w:rsidR="00C31C2B">
        <w:rPr>
          <w:sz w:val="22"/>
          <w:szCs w:val="22"/>
        </w:rPr>
        <w:t> </w:t>
      </w:r>
      <w:r w:rsidRPr="0059543C">
        <w:rPr>
          <w:sz w:val="22"/>
          <w:szCs w:val="22"/>
        </w:rPr>
        <w:t>Kupującym, jeżeli zostanie złożona tylko jedna niepodlegająca odrzuceniu oferta lub</w:t>
      </w:r>
      <w:r w:rsidR="00C31C2B">
        <w:rPr>
          <w:sz w:val="22"/>
          <w:szCs w:val="22"/>
        </w:rPr>
        <w:t xml:space="preserve"> w </w:t>
      </w:r>
      <w:r w:rsidRPr="0059543C">
        <w:rPr>
          <w:sz w:val="22"/>
          <w:szCs w:val="22"/>
        </w:rPr>
        <w:t xml:space="preserve">trakcie aukcji elektronicznej nie będzie żadnego postąpienia. </w:t>
      </w:r>
    </w:p>
    <w:p w:rsidR="00765C2E" w:rsidRPr="0059543C" w:rsidRDefault="00765C2E" w:rsidP="00765C2E">
      <w:pPr>
        <w:pStyle w:val="Default"/>
        <w:numPr>
          <w:ilvl w:val="0"/>
          <w:numId w:val="1"/>
        </w:numPr>
        <w:spacing w:after="240"/>
        <w:ind w:left="357" w:hanging="357"/>
        <w:jc w:val="both"/>
        <w:rPr>
          <w:sz w:val="22"/>
          <w:szCs w:val="22"/>
        </w:rPr>
      </w:pPr>
      <w:r w:rsidRPr="0059543C">
        <w:rPr>
          <w:sz w:val="22"/>
          <w:szCs w:val="22"/>
        </w:rPr>
        <w:t>Sprzedający zastrzega sobie prawo do swobodnego wyboru oferty i unieważnienia przetargu (odstąpienia od zawarcia transakcji) bez podania przyczyn.</w:t>
      </w:r>
    </w:p>
    <w:p w:rsidR="00765C2E" w:rsidRPr="0059543C" w:rsidRDefault="00765C2E" w:rsidP="00765C2E">
      <w:pPr>
        <w:pStyle w:val="Akapitzlist"/>
        <w:tabs>
          <w:tab w:val="right" w:pos="9072"/>
        </w:tabs>
        <w:ind w:left="357" w:hanging="357"/>
        <w:contextualSpacing w:val="0"/>
        <w:jc w:val="left"/>
        <w:rPr>
          <w:rFonts w:ascii="Arial" w:hAnsi="Arial" w:cs="Arial"/>
          <w:b/>
          <w:u w:val="single"/>
        </w:rPr>
      </w:pPr>
      <w:r w:rsidRPr="0059543C">
        <w:rPr>
          <w:rFonts w:ascii="Arial" w:hAnsi="Arial" w:cs="Arial"/>
          <w:b/>
          <w:u w:val="single"/>
        </w:rPr>
        <w:t>II</w:t>
      </w:r>
      <w:r w:rsidRPr="0059543C">
        <w:rPr>
          <w:rFonts w:ascii="Arial" w:hAnsi="Arial" w:cs="Arial"/>
          <w:b/>
          <w:u w:val="single"/>
        </w:rPr>
        <w:tab/>
        <w:t xml:space="preserve">Warunki handlowe i odbiór przedmiotu sprzedaży: </w:t>
      </w:r>
    </w:p>
    <w:p w:rsidR="00765C2E" w:rsidRPr="0059543C" w:rsidRDefault="00765C2E" w:rsidP="00765C2E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sz w:val="22"/>
          <w:szCs w:val="22"/>
        </w:rPr>
      </w:pPr>
      <w:r w:rsidRPr="0059543C">
        <w:rPr>
          <w:sz w:val="22"/>
          <w:szCs w:val="22"/>
        </w:rPr>
        <w:t xml:space="preserve">Realizacja sprzedaży odbędzie się na podstawie Umowy sprzedaży po uprzednio dokonanej wpłacie. </w:t>
      </w:r>
    </w:p>
    <w:p w:rsidR="00765C2E" w:rsidRPr="0059543C" w:rsidRDefault="00765C2E" w:rsidP="00765C2E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sz w:val="22"/>
          <w:szCs w:val="22"/>
        </w:rPr>
      </w:pPr>
      <w:r w:rsidRPr="0059543C">
        <w:rPr>
          <w:sz w:val="22"/>
          <w:szCs w:val="22"/>
        </w:rPr>
        <w:t>Odbiór zakupionego przedmiotu sprzedaży (po wcześniejszych uzgodnieniach warunków odbioru) przeprowadzony będzie staraniem i na koszt Kupującego.</w:t>
      </w:r>
    </w:p>
    <w:p w:rsidR="00765C2E" w:rsidRPr="00880FD4" w:rsidRDefault="00765C2E" w:rsidP="00765C2E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sz w:val="22"/>
          <w:szCs w:val="22"/>
        </w:rPr>
      </w:pPr>
      <w:r w:rsidRPr="00880FD4">
        <w:rPr>
          <w:sz w:val="22"/>
          <w:szCs w:val="22"/>
        </w:rPr>
        <w:t>Wymogi dla Kupującego w zakresie demontażu, transportu, załadunku oraz uprawnień jego personelu:</w:t>
      </w:r>
    </w:p>
    <w:p w:rsidR="00765C2E" w:rsidRPr="00880FD4" w:rsidRDefault="00765C2E" w:rsidP="00880FD4">
      <w:pPr>
        <w:pStyle w:val="Default"/>
        <w:spacing w:after="40"/>
        <w:ind w:left="1304"/>
        <w:jc w:val="both"/>
        <w:rPr>
          <w:sz w:val="22"/>
          <w:szCs w:val="22"/>
        </w:rPr>
      </w:pPr>
    </w:p>
    <w:p w:rsidR="00765C2E" w:rsidRPr="00880FD4" w:rsidRDefault="00765C2E" w:rsidP="00765C2E">
      <w:pPr>
        <w:pStyle w:val="Default"/>
        <w:numPr>
          <w:ilvl w:val="1"/>
          <w:numId w:val="7"/>
        </w:numPr>
        <w:spacing w:after="60"/>
        <w:ind w:left="907" w:hanging="510"/>
        <w:jc w:val="both"/>
        <w:rPr>
          <w:sz w:val="22"/>
          <w:szCs w:val="22"/>
        </w:rPr>
      </w:pPr>
      <w:r w:rsidRPr="00880FD4">
        <w:rPr>
          <w:sz w:val="22"/>
          <w:szCs w:val="22"/>
        </w:rPr>
        <w:t>Przy zakupie z Oddziału Elektrownia Stalowa Wola</w:t>
      </w:r>
      <w:r w:rsidR="00880FD4">
        <w:rPr>
          <w:sz w:val="22"/>
          <w:szCs w:val="22"/>
        </w:rPr>
        <w:t>:</w:t>
      </w:r>
    </w:p>
    <w:p w:rsidR="00765C2E" w:rsidRPr="00880FD4" w:rsidRDefault="00765C2E" w:rsidP="00765C2E">
      <w:pPr>
        <w:pStyle w:val="Default"/>
        <w:numPr>
          <w:ilvl w:val="0"/>
          <w:numId w:val="6"/>
        </w:numPr>
        <w:spacing w:after="40"/>
        <w:ind w:left="1304" w:hanging="340"/>
        <w:jc w:val="both"/>
        <w:rPr>
          <w:sz w:val="22"/>
          <w:szCs w:val="22"/>
        </w:rPr>
      </w:pPr>
      <w:r w:rsidRPr="00880FD4">
        <w:rPr>
          <w:sz w:val="22"/>
          <w:szCs w:val="22"/>
        </w:rPr>
        <w:t xml:space="preserve">demontaż </w:t>
      </w:r>
      <w:r w:rsidR="004B6D1C">
        <w:rPr>
          <w:sz w:val="22"/>
          <w:szCs w:val="22"/>
        </w:rPr>
        <w:t>prowadzony przy użyciu podnośnika koszowego</w:t>
      </w:r>
    </w:p>
    <w:p w:rsidR="00765C2E" w:rsidRPr="00880FD4" w:rsidRDefault="00765C2E" w:rsidP="00765C2E">
      <w:pPr>
        <w:pStyle w:val="Default"/>
        <w:numPr>
          <w:ilvl w:val="0"/>
          <w:numId w:val="6"/>
        </w:numPr>
        <w:spacing w:after="152"/>
        <w:ind w:left="1304" w:hanging="340"/>
        <w:jc w:val="both"/>
        <w:rPr>
          <w:sz w:val="22"/>
          <w:szCs w:val="22"/>
        </w:rPr>
      </w:pPr>
      <w:r w:rsidRPr="00880FD4">
        <w:rPr>
          <w:sz w:val="22"/>
          <w:szCs w:val="22"/>
        </w:rPr>
        <w:t>z</w:t>
      </w:r>
      <w:r w:rsidR="004B6D1C">
        <w:rPr>
          <w:sz w:val="22"/>
          <w:szCs w:val="22"/>
        </w:rPr>
        <w:t xml:space="preserve">apewnienie </w:t>
      </w:r>
      <w:r w:rsidRPr="00880FD4">
        <w:rPr>
          <w:sz w:val="22"/>
          <w:szCs w:val="22"/>
        </w:rPr>
        <w:t>środków transportu wraz z  obsługą posiadającą uprawnienia e</w:t>
      </w:r>
      <w:r w:rsidR="00880FD4" w:rsidRPr="00880FD4">
        <w:rPr>
          <w:sz w:val="22"/>
          <w:szCs w:val="22"/>
        </w:rPr>
        <w:t xml:space="preserve">nergetyczne i elektryczne  </w:t>
      </w:r>
      <w:r w:rsidR="00E915C9" w:rsidRPr="00880FD4">
        <w:rPr>
          <w:sz w:val="22"/>
          <w:szCs w:val="22"/>
        </w:rPr>
        <w:t>Gr</w:t>
      </w:r>
      <w:r w:rsidR="00880FD4" w:rsidRPr="00880FD4">
        <w:rPr>
          <w:sz w:val="22"/>
          <w:szCs w:val="22"/>
        </w:rPr>
        <w:t xml:space="preserve"> 2, </w:t>
      </w:r>
      <w:r w:rsidRPr="00880FD4">
        <w:rPr>
          <w:sz w:val="22"/>
          <w:szCs w:val="22"/>
        </w:rPr>
        <w:t>uprawnienia do obsługi urządzeń dźwigowych</w:t>
      </w:r>
      <w:r w:rsidR="00880FD4" w:rsidRPr="00880FD4">
        <w:rPr>
          <w:sz w:val="22"/>
          <w:szCs w:val="22"/>
        </w:rPr>
        <w:t xml:space="preserve"> oraz uprawnienia do budowy i odbioru rusztowań.</w:t>
      </w:r>
    </w:p>
    <w:p w:rsidR="00765C2E" w:rsidRPr="0059543C" w:rsidRDefault="00765C2E" w:rsidP="00765C2E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sz w:val="22"/>
          <w:szCs w:val="22"/>
        </w:rPr>
      </w:pPr>
      <w:r w:rsidRPr="0059543C">
        <w:rPr>
          <w:sz w:val="22"/>
          <w:szCs w:val="22"/>
        </w:rPr>
        <w:t xml:space="preserve">Wjazd na teren TAURON Wytwarzanie S.A. (Obszar chroniony) odbywa się na podstawie Przepustki na wjazd dla kierowcy pojazdu, który posiada: </w:t>
      </w:r>
    </w:p>
    <w:p w:rsidR="00765C2E" w:rsidRPr="0059543C" w:rsidRDefault="00765C2E" w:rsidP="00765C2E">
      <w:pPr>
        <w:pStyle w:val="Default"/>
        <w:numPr>
          <w:ilvl w:val="1"/>
          <w:numId w:val="2"/>
        </w:numPr>
        <w:spacing w:after="40"/>
        <w:ind w:left="907" w:hanging="510"/>
        <w:jc w:val="both"/>
        <w:rPr>
          <w:sz w:val="22"/>
          <w:szCs w:val="22"/>
        </w:rPr>
      </w:pPr>
      <w:r w:rsidRPr="0059543C">
        <w:rPr>
          <w:sz w:val="22"/>
          <w:szCs w:val="22"/>
        </w:rPr>
        <w:t>prawo jazdy uprawniające do prowadzenia pojazdu, którym bę</w:t>
      </w:r>
      <w:r w:rsidR="00E915C9" w:rsidRPr="0059543C">
        <w:rPr>
          <w:sz w:val="22"/>
          <w:szCs w:val="22"/>
        </w:rPr>
        <w:t xml:space="preserve">dzie wjeżdżać na </w:t>
      </w:r>
      <w:r w:rsidRPr="0059543C">
        <w:rPr>
          <w:sz w:val="22"/>
          <w:szCs w:val="22"/>
        </w:rPr>
        <w:t xml:space="preserve">Obszar chroniony, </w:t>
      </w:r>
    </w:p>
    <w:p w:rsidR="00765C2E" w:rsidRPr="0059543C" w:rsidRDefault="00765C2E" w:rsidP="00765C2E">
      <w:pPr>
        <w:pStyle w:val="Default"/>
        <w:numPr>
          <w:ilvl w:val="1"/>
          <w:numId w:val="2"/>
        </w:numPr>
        <w:spacing w:after="40"/>
        <w:ind w:left="907" w:hanging="510"/>
        <w:jc w:val="both"/>
        <w:rPr>
          <w:sz w:val="22"/>
          <w:szCs w:val="22"/>
        </w:rPr>
      </w:pPr>
      <w:r w:rsidRPr="0059543C">
        <w:rPr>
          <w:sz w:val="22"/>
          <w:szCs w:val="22"/>
        </w:rPr>
        <w:t xml:space="preserve">dowód rejestracyjny z potwierdzonym aktualnym przeglądem technicznym pojazdu, którym będzie wjeżdżać na Obszar chroniony, </w:t>
      </w:r>
    </w:p>
    <w:p w:rsidR="00765C2E" w:rsidRPr="0059543C" w:rsidRDefault="00765C2E" w:rsidP="00765C2E">
      <w:pPr>
        <w:pStyle w:val="Default"/>
        <w:numPr>
          <w:ilvl w:val="1"/>
          <w:numId w:val="2"/>
        </w:numPr>
        <w:spacing w:after="40"/>
        <w:ind w:left="907" w:hanging="510"/>
        <w:jc w:val="both"/>
        <w:rPr>
          <w:sz w:val="22"/>
          <w:szCs w:val="22"/>
        </w:rPr>
      </w:pPr>
      <w:r w:rsidRPr="0059543C">
        <w:rPr>
          <w:sz w:val="22"/>
          <w:szCs w:val="22"/>
        </w:rPr>
        <w:t>aktualne ubezpieczenie OC pojazdu, którym będzie wjeżdżać na Obszar chroniony.</w:t>
      </w:r>
    </w:p>
    <w:p w:rsidR="00765C2E" w:rsidRPr="0059543C" w:rsidRDefault="00765C2E" w:rsidP="00765C2E">
      <w:pPr>
        <w:pStyle w:val="Default"/>
        <w:spacing w:after="120"/>
        <w:ind w:left="340"/>
        <w:jc w:val="both"/>
        <w:rPr>
          <w:sz w:val="22"/>
          <w:szCs w:val="22"/>
        </w:rPr>
      </w:pPr>
      <w:r w:rsidRPr="0059543C">
        <w:rPr>
          <w:sz w:val="22"/>
          <w:szCs w:val="22"/>
        </w:rPr>
        <w:t>W zakresie pkt. 4.2 i 4.3 dokumenty nie muszą mieć formy oryginału, ale wystarczającym jest skan, ksero, fotografia. Kontrolowany ma obowiązek okazać wymagane dokumenty na żądanie Kontrolującego.</w:t>
      </w:r>
    </w:p>
    <w:p w:rsidR="00765C2E" w:rsidRPr="0059543C" w:rsidRDefault="00765C2E" w:rsidP="00765C2E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sz w:val="22"/>
          <w:szCs w:val="22"/>
        </w:rPr>
      </w:pPr>
      <w:r w:rsidRPr="0059543C">
        <w:rPr>
          <w:sz w:val="22"/>
          <w:szCs w:val="22"/>
        </w:rPr>
        <w:t>Nie prowadzimy wysyłki zakupionych przedmiotów.</w:t>
      </w:r>
    </w:p>
    <w:p w:rsidR="00765C2E" w:rsidRPr="0059543C" w:rsidRDefault="00765C2E" w:rsidP="00765C2E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sz w:val="22"/>
          <w:szCs w:val="22"/>
        </w:rPr>
      </w:pPr>
      <w:r w:rsidRPr="0059543C">
        <w:rPr>
          <w:sz w:val="22"/>
          <w:szCs w:val="22"/>
        </w:rPr>
        <w:t>Sprzedający (tj. TAURON Wytwarzanie S.A.) nie udziela gwarancji na zbywane składniki majątku.</w:t>
      </w:r>
    </w:p>
    <w:p w:rsidR="00765C2E" w:rsidRPr="0059543C" w:rsidRDefault="00765C2E" w:rsidP="00765C2E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sz w:val="22"/>
          <w:szCs w:val="22"/>
        </w:rPr>
      </w:pPr>
      <w:r w:rsidRPr="0059543C">
        <w:rPr>
          <w:sz w:val="22"/>
          <w:szCs w:val="22"/>
        </w:rPr>
        <w:t>Dane osobowe przekazane Sprzedającemu podlegają ochr</w:t>
      </w:r>
      <w:r w:rsidR="00C31C2B">
        <w:rPr>
          <w:sz w:val="22"/>
          <w:szCs w:val="22"/>
        </w:rPr>
        <w:t>onie zgodnie z obowiązującymi w </w:t>
      </w:r>
      <w:r w:rsidRPr="0059543C">
        <w:rPr>
          <w:sz w:val="22"/>
          <w:szCs w:val="22"/>
        </w:rPr>
        <w:t>tym zakresie przepisami i wykorzystywane są wyłącznie na</w:t>
      </w:r>
      <w:r w:rsidR="005D2A48">
        <w:rPr>
          <w:sz w:val="22"/>
          <w:szCs w:val="22"/>
        </w:rPr>
        <w:t xml:space="preserve"> potrzeby realizacji niniejszej </w:t>
      </w:r>
      <w:r w:rsidRPr="0059543C">
        <w:rPr>
          <w:sz w:val="22"/>
          <w:szCs w:val="22"/>
        </w:rPr>
        <w:t xml:space="preserve">transakcji. </w:t>
      </w:r>
    </w:p>
    <w:p w:rsidR="00E334F2" w:rsidRPr="0059543C" w:rsidRDefault="00765C2E" w:rsidP="00765C2E">
      <w:pPr>
        <w:pStyle w:val="Default"/>
        <w:spacing w:after="120"/>
        <w:ind w:left="340"/>
        <w:jc w:val="both"/>
        <w:rPr>
          <w:sz w:val="22"/>
          <w:szCs w:val="22"/>
        </w:rPr>
      </w:pPr>
      <w:r w:rsidRPr="0059543C">
        <w:rPr>
          <w:sz w:val="22"/>
          <w:szCs w:val="22"/>
        </w:rPr>
        <w:lastRenderedPageBreak/>
        <w:t>Istotne informacje o zasadach przetwarzania przez Sprzedającego danych osobowych dostępne są na stronie internetowej:</w:t>
      </w:r>
    </w:p>
    <w:p w:rsidR="00765C2E" w:rsidRPr="0059543C" w:rsidRDefault="00765C2E" w:rsidP="00765C2E">
      <w:pPr>
        <w:pStyle w:val="Default"/>
        <w:spacing w:after="120"/>
        <w:ind w:left="340"/>
        <w:jc w:val="both"/>
        <w:rPr>
          <w:sz w:val="22"/>
          <w:szCs w:val="22"/>
        </w:rPr>
      </w:pPr>
      <w:r w:rsidRPr="0059543C">
        <w:rPr>
          <w:sz w:val="22"/>
          <w:szCs w:val="22"/>
        </w:rPr>
        <w:t xml:space="preserve"> </w:t>
      </w:r>
      <w:hyperlink r:id="rId10" w:history="1">
        <w:r w:rsidRPr="0059543C">
          <w:rPr>
            <w:rStyle w:val="Hipercze"/>
            <w:sz w:val="22"/>
            <w:szCs w:val="22"/>
          </w:rPr>
          <w:t>https://www.tauron-wytwarzanie.pl/dane-osobowe</w:t>
        </w:r>
      </w:hyperlink>
    </w:p>
    <w:p w:rsidR="00765C2E" w:rsidRPr="0059543C" w:rsidRDefault="00765C2E" w:rsidP="00765C2E">
      <w:pPr>
        <w:pStyle w:val="Default"/>
        <w:ind w:left="340"/>
        <w:jc w:val="both"/>
        <w:rPr>
          <w:sz w:val="22"/>
          <w:szCs w:val="22"/>
        </w:rPr>
      </w:pPr>
      <w:r w:rsidRPr="0059543C">
        <w:rPr>
          <w:sz w:val="22"/>
          <w:szCs w:val="22"/>
        </w:rPr>
        <w:t xml:space="preserve">Wszelkie wyjaśnienia w ramach niniejszego postępowania będą prowadzone w formie elektronicznej poprzez Platformę Zakupową. </w:t>
      </w:r>
    </w:p>
    <w:p w:rsidR="00E334F2" w:rsidRPr="0059543C" w:rsidRDefault="00765C2E" w:rsidP="00765C2E">
      <w:pPr>
        <w:pStyle w:val="Default"/>
        <w:ind w:left="340"/>
        <w:jc w:val="both"/>
        <w:rPr>
          <w:sz w:val="22"/>
          <w:szCs w:val="22"/>
        </w:rPr>
      </w:pPr>
      <w:r w:rsidRPr="0059543C">
        <w:rPr>
          <w:sz w:val="22"/>
          <w:szCs w:val="22"/>
        </w:rPr>
        <w:t xml:space="preserve">W przedmiotowej sprawie można kontaktować się z przedstawicielem Sprzedającego: </w:t>
      </w:r>
    </w:p>
    <w:p w:rsidR="00765C2E" w:rsidRPr="0059543C" w:rsidRDefault="00E915C9" w:rsidP="00765C2E">
      <w:pPr>
        <w:pStyle w:val="Default"/>
        <w:ind w:left="340"/>
        <w:jc w:val="both"/>
        <w:rPr>
          <w:sz w:val="22"/>
          <w:szCs w:val="22"/>
        </w:rPr>
      </w:pPr>
      <w:r w:rsidRPr="00880FD4">
        <w:rPr>
          <w:sz w:val="22"/>
          <w:szCs w:val="22"/>
        </w:rPr>
        <w:t xml:space="preserve">- </w:t>
      </w:r>
      <w:r w:rsidR="00880FD4" w:rsidRPr="00880FD4">
        <w:rPr>
          <w:sz w:val="22"/>
          <w:szCs w:val="22"/>
        </w:rPr>
        <w:t>Agata Wilk, tel. 571 665 671</w:t>
      </w:r>
      <w:r w:rsidR="00765C2E" w:rsidRPr="00880FD4">
        <w:rPr>
          <w:sz w:val="22"/>
          <w:szCs w:val="22"/>
        </w:rPr>
        <w:t xml:space="preserve">, </w:t>
      </w:r>
      <w:hyperlink r:id="rId11" w:history="1">
        <w:r w:rsidR="00880FD4" w:rsidRPr="00880FD4">
          <w:rPr>
            <w:rStyle w:val="Hipercze"/>
            <w:sz w:val="22"/>
            <w:szCs w:val="22"/>
          </w:rPr>
          <w:t>agata.wilk@tauron-wytwarzanie.pl</w:t>
        </w:r>
      </w:hyperlink>
      <w:r w:rsidR="00765C2E" w:rsidRPr="00880FD4">
        <w:rPr>
          <w:rStyle w:val="Hipercze"/>
          <w:sz w:val="22"/>
          <w:szCs w:val="22"/>
        </w:rPr>
        <w:t xml:space="preserve">  </w:t>
      </w:r>
      <w:r w:rsidR="00765C2E" w:rsidRPr="00880FD4">
        <w:rPr>
          <w:sz w:val="22"/>
          <w:szCs w:val="22"/>
        </w:rPr>
        <w:t xml:space="preserve"> w dniach roboczych od godz. 7:00 do 15:00.</w:t>
      </w:r>
    </w:p>
    <w:p w:rsidR="00CA732A" w:rsidRDefault="00CA732A"/>
    <w:sectPr w:rsidR="00CA732A" w:rsidSect="00C5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19" w:rsidRDefault="004D0619" w:rsidP="00355EC5">
      <w:r>
        <w:separator/>
      </w:r>
    </w:p>
  </w:endnote>
  <w:endnote w:type="continuationSeparator" w:id="0">
    <w:p w:rsidR="004D0619" w:rsidRDefault="004D0619" w:rsidP="0035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19" w:rsidRDefault="004D0619" w:rsidP="00355EC5">
      <w:r>
        <w:separator/>
      </w:r>
    </w:p>
  </w:footnote>
  <w:footnote w:type="continuationSeparator" w:id="0">
    <w:p w:rsidR="004D0619" w:rsidRDefault="004D0619" w:rsidP="00355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DCD"/>
    <w:multiLevelType w:val="hybridMultilevel"/>
    <w:tmpl w:val="5284F286"/>
    <w:lvl w:ilvl="0" w:tplc="9F749FC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0E1303C"/>
    <w:multiLevelType w:val="hybridMultilevel"/>
    <w:tmpl w:val="6BA88C06"/>
    <w:lvl w:ilvl="0" w:tplc="9F749FC6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35F824A2"/>
    <w:multiLevelType w:val="multilevel"/>
    <w:tmpl w:val="C28C11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1304" w:hanging="10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BB13D49"/>
    <w:multiLevelType w:val="hybridMultilevel"/>
    <w:tmpl w:val="FEB2B704"/>
    <w:lvl w:ilvl="0" w:tplc="CB30A6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4307"/>
    <w:multiLevelType w:val="hybridMultilevel"/>
    <w:tmpl w:val="F7AE7CA4"/>
    <w:lvl w:ilvl="0" w:tplc="0D643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957B7"/>
    <w:multiLevelType w:val="multilevel"/>
    <w:tmpl w:val="D0A0075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703B4CC2"/>
    <w:multiLevelType w:val="multilevel"/>
    <w:tmpl w:val="C322A8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2E"/>
    <w:rsid w:val="00070643"/>
    <w:rsid w:val="000C4C55"/>
    <w:rsid w:val="00135938"/>
    <w:rsid w:val="00176412"/>
    <w:rsid w:val="001D7656"/>
    <w:rsid w:val="002059DE"/>
    <w:rsid w:val="002A3A4E"/>
    <w:rsid w:val="002F1237"/>
    <w:rsid w:val="00322548"/>
    <w:rsid w:val="00355EC5"/>
    <w:rsid w:val="00372A48"/>
    <w:rsid w:val="0037770A"/>
    <w:rsid w:val="004B6D1C"/>
    <w:rsid w:val="004D0619"/>
    <w:rsid w:val="0059543C"/>
    <w:rsid w:val="005D2A48"/>
    <w:rsid w:val="005F118C"/>
    <w:rsid w:val="00625DE7"/>
    <w:rsid w:val="00640411"/>
    <w:rsid w:val="00765C2E"/>
    <w:rsid w:val="00880FD4"/>
    <w:rsid w:val="00A2430E"/>
    <w:rsid w:val="00AA3034"/>
    <w:rsid w:val="00BE2DB8"/>
    <w:rsid w:val="00C26150"/>
    <w:rsid w:val="00C31C2B"/>
    <w:rsid w:val="00C52489"/>
    <w:rsid w:val="00C7639D"/>
    <w:rsid w:val="00CA732A"/>
    <w:rsid w:val="00D21AED"/>
    <w:rsid w:val="00E334F2"/>
    <w:rsid w:val="00E9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E3DAA"/>
  <w15:chartTrackingRefBased/>
  <w15:docId w15:val="{B32B7A0C-3D3C-4FAF-8C23-91493E1F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5C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5C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5C2E"/>
    <w:pPr>
      <w:spacing w:after="120"/>
      <w:ind w:left="720" w:hanging="6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A3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404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041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oz.tauro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ata.wilk@tauron-wytwarzan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auron-wytwarzanie.pl/dane-osobo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woz.taur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Migas Marek</dc:creator>
  <cp:keywords/>
  <dc:description/>
  <cp:lastModifiedBy>Wilk Agata (TW)</cp:lastModifiedBy>
  <cp:revision>15</cp:revision>
  <dcterms:created xsi:type="dcterms:W3CDTF">2021-12-02T06:07:00Z</dcterms:created>
  <dcterms:modified xsi:type="dcterms:W3CDTF">2022-05-11T09:25:00Z</dcterms:modified>
</cp:coreProperties>
</file>